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0D921" w14:textId="77777777" w:rsidR="00CF3FBC" w:rsidRDefault="00577577" w:rsidP="00CF3FBC">
      <w:pPr>
        <w:jc w:val="center"/>
        <w:rPr>
          <w:rFonts w:ascii="Times" w:hAnsi="Times" w:cs="Courier New"/>
          <w:b/>
          <w:color w:val="000000"/>
          <w:sz w:val="24"/>
          <w:szCs w:val="24"/>
          <w:shd w:val="clear" w:color="auto" w:fill="FFFFFF"/>
        </w:rPr>
      </w:pPr>
      <w:r w:rsidRPr="00E54FC4">
        <w:rPr>
          <w:rFonts w:ascii="Times" w:hAnsi="Times" w:cs="Courier New"/>
          <w:b/>
          <w:color w:val="000000"/>
          <w:sz w:val="24"/>
          <w:szCs w:val="24"/>
          <w:shd w:val="clear" w:color="auto" w:fill="FFFFFF"/>
        </w:rPr>
        <w:t xml:space="preserve">Carta </w:t>
      </w:r>
      <w:r w:rsidR="00E54FC4" w:rsidRPr="00E54FC4">
        <w:rPr>
          <w:rFonts w:ascii="Times" w:hAnsi="Times" w:cs="Courier New"/>
          <w:b/>
          <w:color w:val="000000"/>
          <w:sz w:val="24"/>
          <w:szCs w:val="24"/>
          <w:shd w:val="clear" w:color="auto" w:fill="FFFFFF"/>
        </w:rPr>
        <w:t xml:space="preserve">Aberta do </w:t>
      </w:r>
      <w:proofErr w:type="spellStart"/>
      <w:r w:rsidR="00E54FC4" w:rsidRPr="00E54FC4">
        <w:rPr>
          <w:rFonts w:ascii="Times" w:hAnsi="Times" w:cs="Courier New"/>
          <w:b/>
          <w:color w:val="000000"/>
          <w:sz w:val="24"/>
          <w:szCs w:val="24"/>
          <w:shd w:val="clear" w:color="auto" w:fill="FFFFFF"/>
        </w:rPr>
        <w:t>Dr</w:t>
      </w:r>
      <w:proofErr w:type="spellEnd"/>
      <w:r w:rsidR="00E54FC4" w:rsidRPr="00E54FC4">
        <w:rPr>
          <w:rFonts w:ascii="Times" w:hAnsi="Times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4FC4" w:rsidRPr="00E54FC4">
        <w:rPr>
          <w:rFonts w:ascii="Times" w:hAnsi="Times" w:cs="Courier New"/>
          <w:b/>
          <w:color w:val="000000"/>
          <w:sz w:val="24"/>
          <w:szCs w:val="24"/>
          <w:shd w:val="clear" w:color="auto" w:fill="FFFFFF"/>
        </w:rPr>
        <w:t>Ba</w:t>
      </w:r>
      <w:r w:rsidR="00E54FC4">
        <w:rPr>
          <w:rFonts w:ascii="Times" w:hAnsi="Times" w:cs="Courier New"/>
          <w:b/>
          <w:color w:val="000000"/>
          <w:sz w:val="24"/>
          <w:szCs w:val="24"/>
          <w:shd w:val="clear" w:color="auto" w:fill="FFFFFF"/>
        </w:rPr>
        <w:t>rtô</w:t>
      </w:r>
      <w:proofErr w:type="spellEnd"/>
      <w:r w:rsidR="00E54FC4">
        <w:rPr>
          <w:rFonts w:ascii="Times" w:hAnsi="Times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="00CF3FBC">
        <w:rPr>
          <w:rFonts w:ascii="Times" w:hAnsi="Times" w:cs="Courier New"/>
          <w:b/>
          <w:color w:val="000000"/>
          <w:sz w:val="24"/>
          <w:szCs w:val="24"/>
          <w:shd w:val="clear" w:color="auto" w:fill="FFFFFF"/>
        </w:rPr>
        <w:t>sobre a volta da cerveja aos estádios de futebol</w:t>
      </w:r>
    </w:p>
    <w:p w14:paraId="60CCEE2E" w14:textId="5001D853" w:rsidR="00502551" w:rsidRPr="00292DF8" w:rsidRDefault="00292DF8" w:rsidP="00CF3FBC">
      <w:pPr>
        <w:ind w:firstLine="708"/>
        <w:jc w:val="both"/>
        <w:rPr>
          <w:rFonts w:ascii="Times" w:hAnsi="Times" w:cs="Courier New"/>
          <w:color w:val="000000"/>
          <w:sz w:val="24"/>
          <w:szCs w:val="24"/>
          <w:shd w:val="clear" w:color="auto" w:fill="FFFFFF"/>
        </w:rPr>
      </w:pPr>
      <w:r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Sobre a notí</w:t>
      </w:r>
      <w:r w:rsidR="00502551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cia de que </w:t>
      </w:r>
      <w:r w:rsidR="00502551" w:rsidRPr="00292DF8">
        <w:rPr>
          <w:rFonts w:ascii="Times" w:hAnsi="Times" w:cs="Courier New"/>
          <w:b/>
          <w:color w:val="000000"/>
          <w:sz w:val="24"/>
          <w:szCs w:val="24"/>
          <w:shd w:val="clear" w:color="auto" w:fill="FFFFFF"/>
        </w:rPr>
        <w:t>A cerveja deve voltar ao</w:t>
      </w:r>
      <w:r w:rsidR="00262406" w:rsidRPr="00292DF8">
        <w:rPr>
          <w:rFonts w:ascii="Times" w:hAnsi="Times" w:cs="Courier New"/>
          <w:b/>
          <w:color w:val="000000"/>
          <w:sz w:val="24"/>
          <w:szCs w:val="24"/>
          <w:shd w:val="clear" w:color="auto" w:fill="FFFFFF"/>
        </w:rPr>
        <w:t>s</w:t>
      </w:r>
      <w:r w:rsidR="00502551" w:rsidRPr="00292DF8">
        <w:rPr>
          <w:rFonts w:ascii="Times" w:hAnsi="Times" w:cs="Courier New"/>
          <w:b/>
          <w:color w:val="000000"/>
          <w:sz w:val="24"/>
          <w:szCs w:val="24"/>
          <w:shd w:val="clear" w:color="auto" w:fill="FFFFFF"/>
        </w:rPr>
        <w:t xml:space="preserve"> estádios paulistas</w:t>
      </w:r>
      <w:r w:rsidR="00262406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, </w:t>
      </w:r>
      <w:r w:rsidR="00502551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assunto </w:t>
      </w:r>
      <w:r w:rsidR="00262406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encampado</w:t>
      </w:r>
      <w:r w:rsidR="00502551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pelo presidente da FPF (Federação Paulista de Futebol), </w:t>
      </w:r>
      <w:proofErr w:type="spellStart"/>
      <w:r w:rsidR="00CF3FBC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Sr</w:t>
      </w:r>
      <w:proofErr w:type="spellEnd"/>
      <w:r w:rsidR="00CF3FBC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</w:t>
      </w:r>
      <w:r w:rsidR="00502551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Reinaldo Bastos, o vice-governador do estado,</w:t>
      </w:r>
      <w:r w:rsidR="00CF3FBC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3FBC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Sr</w:t>
      </w:r>
      <w:proofErr w:type="spellEnd"/>
      <w:proofErr w:type="gramStart"/>
      <w:r w:rsidR="00CF3FBC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</w:t>
      </w:r>
      <w:r w:rsidR="00502551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502551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Márcio França, e o deputado estadual e presidente do TJD-SP, Delegado</w:t>
      </w:r>
      <w:r w:rsidR="00262406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2406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Olim</w:t>
      </w:r>
      <w:proofErr w:type="spellEnd"/>
      <w:r w:rsidR="00262406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, nos</w:t>
      </w:r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desculpem a franqueza</w:t>
      </w:r>
      <w:r w:rsidR="00CF3FBC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: ISTO É UM RETROCESSO!</w:t>
      </w:r>
    </w:p>
    <w:p w14:paraId="30DA37C6" w14:textId="1892A4A0" w:rsidR="00502551" w:rsidRPr="00292DF8" w:rsidRDefault="00262406" w:rsidP="00CF3FBC">
      <w:pPr>
        <w:ind w:firstLine="708"/>
        <w:jc w:val="both"/>
        <w:rPr>
          <w:rFonts w:ascii="Times" w:hAnsi="Times" w:cs="Courier New"/>
          <w:color w:val="000000"/>
          <w:sz w:val="24"/>
          <w:szCs w:val="24"/>
          <w:shd w:val="clear" w:color="auto" w:fill="FFFFFF"/>
        </w:rPr>
      </w:pP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Recentemente a</w:t>
      </w:r>
      <w:r w:rsidR="00502551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Sociedade de Pediatria de </w:t>
      </w:r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São</w:t>
      </w:r>
      <w:r w:rsidR="00502551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Paulo </w:t>
      </w:r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esteve com o Governador do Estado Geraldo Alkmin </w:t>
      </w:r>
      <w:r w:rsidR="00502551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discutindo o problema da experimentação de álcool e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outras</w:t>
      </w:r>
      <w:r w:rsidR="00502551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drogas entre os jovens. Aos dezessete anos, 25% dos alunos das escolas </w:t>
      </w:r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públicas</w:t>
      </w:r>
      <w:r w:rsid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no en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torno do HU-</w:t>
      </w:r>
      <w:r w:rsidR="00502551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USP já experimentaram o </w:t>
      </w:r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cigarro</w:t>
      </w:r>
      <w:r w:rsidR="00502551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, 20% a maconha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,</w:t>
      </w:r>
      <w:r w:rsidR="00502551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5% o crack e 60% a bebida alcoólica.</w:t>
      </w:r>
    </w:p>
    <w:p w14:paraId="3E9A7155" w14:textId="19A3FC7B" w:rsidR="00502551" w:rsidRPr="00292DF8" w:rsidRDefault="00502551" w:rsidP="00CF3FBC">
      <w:pPr>
        <w:ind w:firstLine="708"/>
        <w:jc w:val="both"/>
        <w:rPr>
          <w:rFonts w:ascii="Times" w:hAnsi="Times" w:cs="Courier New"/>
          <w:color w:val="000000"/>
          <w:sz w:val="24"/>
          <w:szCs w:val="24"/>
          <w:shd w:val="clear" w:color="auto" w:fill="FFFFFF"/>
        </w:rPr>
      </w:pP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Sabemos que</w:t>
      </w:r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,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o fato de </w:t>
      </w:r>
      <w:r w:rsidR="00262406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termos </w:t>
      </w:r>
      <w:proofErr w:type="gramStart"/>
      <w:r w:rsidR="00262406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conseguido</w:t>
      </w:r>
      <w:proofErr w:type="gramEnd"/>
      <w:r w:rsidR="00262406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diminuir o número de fumantes no Brasil 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de 30% </w:t>
      </w:r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para menos de 10%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deve-se </w:t>
      </w:r>
      <w:r w:rsid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em grande parte à</w:t>
      </w:r>
      <w:r w:rsidR="00262406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retirada da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propaganda </w:t>
      </w:r>
      <w:r w:rsidR="00262406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de cigarros 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da </w:t>
      </w:r>
      <w:r w:rsidR="00262406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grande 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mídia, </w:t>
      </w:r>
      <w:r w:rsidR="00262406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ao aumento do preço do cigarro, ao 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tratamento gratuito</w:t>
      </w:r>
      <w:r w:rsidR="00262406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para que</w:t>
      </w:r>
      <w:r w:rsid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m deseja</w:t>
      </w:r>
      <w:r w:rsidR="00262406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parar de fumar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e </w:t>
      </w:r>
      <w:r w:rsid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à </w:t>
      </w:r>
      <w:r w:rsidR="00262406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legislação rigorosa d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a LEI Ambiente Fechado Livre do Tabaco</w:t>
      </w:r>
      <w:r w:rsidR="00262406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, que teve apoio de diversas entidades da sociedade civil, incluindo 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a Sociedade Brasileira</w:t>
      </w:r>
      <w:r w:rsidR="00262406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de Pediatria. 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</w:t>
      </w:r>
    </w:p>
    <w:p w14:paraId="45FAB1E1" w14:textId="21ECF4F3" w:rsidR="00502551" w:rsidRPr="00292DF8" w:rsidRDefault="005B3DC3" w:rsidP="00CF3FBC">
      <w:pPr>
        <w:ind w:firstLine="708"/>
        <w:jc w:val="both"/>
        <w:rPr>
          <w:rFonts w:ascii="Times" w:hAnsi="Times" w:cs="Courier New"/>
          <w:color w:val="000000"/>
          <w:sz w:val="24"/>
          <w:szCs w:val="24"/>
          <w:shd w:val="clear" w:color="auto" w:fill="FFFFFF"/>
        </w:rPr>
      </w:pP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Além da publicidade gratuita que a bebida receberia ao </w:t>
      </w:r>
      <w:proofErr w:type="gramStart"/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ser vendida nos estádios,</w:t>
      </w:r>
      <w:r w:rsidR="0096119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em um evento que deveria ser para toda a família</w:t>
      </w:r>
      <w:proofErr w:type="gramEnd"/>
      <w:r w:rsidR="0096119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; lembramos que a violência no en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torno dos </w:t>
      </w:r>
      <w:r w:rsid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futebol </w:t>
      </w:r>
      <w:r w:rsidR="00502551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se deve 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em parte </w:t>
      </w:r>
      <w:r w:rsidR="00502551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ao abuso da bebida </w:t>
      </w:r>
      <w:r w:rsidR="00BC0869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alcoólica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. Nos últimos meses fomos chocados, novamente, com a morte de torcedores</w:t>
      </w:r>
      <w:r w:rsid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nas cercanias de</w:t>
      </w:r>
      <w:r w:rsidR="0096119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estádios. T</w:t>
      </w:r>
      <w:r w:rsidR="00502551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raze</w:t>
      </w:r>
      <w:r w:rsidR="0096119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r a bebida para dentro dos </w:t>
      </w:r>
      <w:r w:rsid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mesmos</w:t>
      </w:r>
      <w:r w:rsidR="0096119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é</w:t>
      </w:r>
      <w:r w:rsidR="00BC0869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um </w:t>
      </w:r>
      <w:r w:rsidR="00502551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péssimo exemplo para todos, inc</w:t>
      </w:r>
      <w:r w:rsid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lusive para os menores de idade que acompanham esta paixão brasileira.</w:t>
      </w:r>
    </w:p>
    <w:p w14:paraId="3D86E313" w14:textId="77777777" w:rsidR="00502551" w:rsidRPr="00292DF8" w:rsidRDefault="00BC0869" w:rsidP="00CF3FBC">
      <w:pPr>
        <w:ind w:firstLine="708"/>
        <w:jc w:val="both"/>
        <w:rPr>
          <w:rFonts w:ascii="Times" w:hAnsi="Times" w:cs="Courier New"/>
          <w:color w:val="000000"/>
          <w:sz w:val="24"/>
          <w:szCs w:val="24"/>
          <w:shd w:val="clear" w:color="auto" w:fill="FFFFFF"/>
        </w:rPr>
      </w:pP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O Governador de São</w:t>
      </w:r>
      <w:r w:rsidR="00502551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Paulo 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apoiou </w:t>
      </w:r>
      <w:r w:rsidR="00502551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as medid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as que sugerimos em nossa reun</w:t>
      </w:r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i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ã</w:t>
      </w:r>
      <w:r w:rsidR="00502551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o no 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Palácio</w:t>
      </w:r>
      <w:r w:rsidR="00502551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do Governo no Morumbi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,</w:t>
      </w:r>
      <w:r w:rsidR="00502551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que foram:</w:t>
      </w:r>
    </w:p>
    <w:p w14:paraId="7AC21DAD" w14:textId="77777777" w:rsidR="00502551" w:rsidRPr="00292DF8" w:rsidRDefault="00502551" w:rsidP="00CF3FBC">
      <w:pPr>
        <w:jc w:val="both"/>
        <w:rPr>
          <w:rFonts w:ascii="Times" w:hAnsi="Times" w:cs="Courier New"/>
          <w:color w:val="000000"/>
          <w:sz w:val="24"/>
          <w:szCs w:val="24"/>
          <w:shd w:val="clear" w:color="auto" w:fill="FFFFFF"/>
        </w:rPr>
      </w:pP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-</w:t>
      </w:r>
      <w:r w:rsidR="00BC0869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A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umentar o preço da bebida </w:t>
      </w:r>
      <w:r w:rsidR="00BC0869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alcoólica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em </w:t>
      </w:r>
      <w:r w:rsidR="00BC0869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São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Pau</w:t>
      </w:r>
      <w:r w:rsidR="00BC0869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lo</w:t>
      </w:r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,</w:t>
      </w:r>
      <w:r w:rsidR="00BC0869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e conv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ersar </w:t>
      </w:r>
      <w:r w:rsidR="00BC0869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com os governadores dos estados vizinhos para</w:t>
      </w:r>
      <w:proofErr w:type="gramEnd"/>
      <w:r w:rsidR="00BC0869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</w:t>
      </w:r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se </w:t>
      </w:r>
      <w:r w:rsidR="00BC0869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evitar </w:t>
      </w:r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a </w:t>
      </w:r>
      <w:r w:rsidR="00BC0869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luta do ICMS.</w:t>
      </w:r>
    </w:p>
    <w:p w14:paraId="03F96485" w14:textId="77777777" w:rsidR="00502551" w:rsidRPr="00292DF8" w:rsidRDefault="00502551" w:rsidP="00CF3FBC">
      <w:pPr>
        <w:jc w:val="both"/>
        <w:rPr>
          <w:rFonts w:ascii="Times" w:hAnsi="Times" w:cs="Courier New"/>
          <w:color w:val="000000"/>
          <w:sz w:val="24"/>
          <w:szCs w:val="24"/>
          <w:shd w:val="clear" w:color="auto" w:fill="FFFFFF"/>
        </w:rPr>
      </w:pP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-</w:t>
      </w:r>
      <w:r w:rsidR="00BC0869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</w:t>
      </w:r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Proibir a venda de </w:t>
      </w:r>
      <w:r w:rsidR="00BC0869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bebida alcoólica no entorno das escolas públicas ou privadas.</w:t>
      </w:r>
    </w:p>
    <w:p w14:paraId="119200BC" w14:textId="77777777" w:rsidR="00BC0869" w:rsidRPr="00292DF8" w:rsidRDefault="00BC0869" w:rsidP="00CF3FBC">
      <w:pPr>
        <w:jc w:val="both"/>
        <w:rPr>
          <w:rFonts w:ascii="Times" w:hAnsi="Times" w:cs="Courier New"/>
          <w:color w:val="000000"/>
          <w:sz w:val="24"/>
          <w:szCs w:val="24"/>
          <w:shd w:val="clear" w:color="auto" w:fill="FFFFFF"/>
        </w:rPr>
      </w:pP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- Proibir a venda de bebida alcoólica em postos de gasolina.</w:t>
      </w:r>
    </w:p>
    <w:p w14:paraId="2932EB8A" w14:textId="67702469" w:rsidR="00BC0869" w:rsidRPr="00292DF8" w:rsidRDefault="00BC0869" w:rsidP="00CF3FBC">
      <w:pPr>
        <w:jc w:val="both"/>
        <w:rPr>
          <w:rFonts w:ascii="Times" w:hAnsi="Times" w:cs="Courier New"/>
          <w:color w:val="000000"/>
          <w:sz w:val="24"/>
          <w:szCs w:val="24"/>
          <w:shd w:val="clear" w:color="auto" w:fill="FFFFFF"/>
        </w:rPr>
      </w:pP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-</w:t>
      </w:r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Punição para </w:t>
      </w:r>
      <w:r w:rsid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a 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venda de bebida alcoólica a menores de idade.</w:t>
      </w:r>
    </w:p>
    <w:p w14:paraId="2182CC4D" w14:textId="2C8A99BE" w:rsidR="00BC0869" w:rsidRPr="00292DF8" w:rsidRDefault="00BC0869" w:rsidP="00CF3FBC">
      <w:pPr>
        <w:ind w:firstLine="708"/>
        <w:jc w:val="both"/>
        <w:rPr>
          <w:rFonts w:ascii="Times" w:hAnsi="Times" w:cs="Courier New"/>
          <w:color w:val="000000"/>
          <w:sz w:val="24"/>
          <w:szCs w:val="24"/>
          <w:shd w:val="clear" w:color="auto" w:fill="FFFFFF"/>
        </w:rPr>
      </w:pP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O governador apoiou todas estas medidas</w:t>
      </w:r>
      <w:r w:rsidR="0096119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e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nos orientou a procurar o deputado Floriano </w:t>
      </w:r>
      <w:proofErr w:type="spellStart"/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Pezzaro</w:t>
      </w:r>
      <w:proofErr w:type="spellEnd"/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</w:t>
      </w:r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(Secretário de Ação Social do estado) 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para discutirmos </w:t>
      </w:r>
      <w:r w:rsid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como </w:t>
      </w:r>
      <w:proofErr w:type="gramStart"/>
      <w:r w:rsid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implementar</w:t>
      </w:r>
      <w:proofErr w:type="gramEnd"/>
      <w:r w:rsid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este assunto</w:t>
      </w:r>
      <w:r w:rsidR="0096119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.</w:t>
      </w:r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</w:t>
      </w:r>
      <w:r w:rsidR="0096119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Não somos contra a cervejinha de final de semana, mas a</w:t>
      </w:r>
      <w:r w:rsidR="00D3581D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o mesmo tempo e</w:t>
      </w:r>
      <w:r w:rsidR="0096119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ntendemos que, do ponto de vista médico, o álcool é sim uma droga lícita que precisa ser entendida em um contexto maior. </w:t>
      </w:r>
      <w:proofErr w:type="gramStart"/>
      <w:r w:rsidR="0096119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S</w:t>
      </w:r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e combate</w:t>
      </w:r>
      <w:proofErr w:type="gramEnd"/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cracolândia</w:t>
      </w:r>
      <w:proofErr w:type="spellEnd"/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, </w:t>
      </w:r>
      <w:r w:rsidR="0096119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mas </w:t>
      </w:r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esquecemos que </w:t>
      </w:r>
      <w:r w:rsidR="00D3581D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quem está lá é</w:t>
      </w:r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depe</w:t>
      </w:r>
      <w:r w:rsidR="00D3581D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ndente não só de crack</w:t>
      </w:r>
      <w:r w:rsidR="0096119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,</w:t>
      </w:r>
      <w:r w:rsidR="00D3581D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mas també</w:t>
      </w:r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m </w:t>
      </w:r>
      <w:r w:rsidR="00D3581D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de </w:t>
      </w:r>
      <w:r w:rsidR="0057757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álcool e maconha</w:t>
      </w:r>
      <w:r w:rsidR="0096119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; ou que mortes e violência doméstica causadas pela bebida são maiores do que pelo crack</w:t>
      </w:r>
      <w:r w:rsidR="00D3581D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.</w:t>
      </w:r>
      <w:r w:rsidR="0096119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Sem levar estes pontos em </w:t>
      </w:r>
      <w:r w:rsid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consideração</w:t>
      </w:r>
      <w:r w:rsidR="0096119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, a discussão das bebidas nos estádios permanecerá incompleta.</w:t>
      </w:r>
      <w:r w:rsid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Esta não é uma questão somente econômica, mas de saúde pública.</w:t>
      </w:r>
    </w:p>
    <w:p w14:paraId="31E45E2C" w14:textId="0D0A27A2" w:rsidR="00BC0869" w:rsidRPr="00292DF8" w:rsidRDefault="00BC0869" w:rsidP="00CF3FBC">
      <w:pPr>
        <w:ind w:firstLine="708"/>
        <w:jc w:val="both"/>
        <w:rPr>
          <w:rFonts w:ascii="Times" w:hAnsi="Times" w:cs="Courier New"/>
          <w:color w:val="000000"/>
          <w:sz w:val="24"/>
          <w:szCs w:val="24"/>
          <w:shd w:val="clear" w:color="auto" w:fill="FFFFFF"/>
        </w:rPr>
      </w:pP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Senhor governador: estamos aguardando</w:t>
      </w:r>
      <w:r w:rsidR="0096119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a discussão com a sociedade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</w:t>
      </w:r>
      <w:r w:rsidR="0096119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d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as medidas sobre as quais conversamos. </w:t>
      </w:r>
      <w:proofErr w:type="gramStart"/>
      <w:r w:rsidR="0096119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Nos espanta</w:t>
      </w:r>
      <w:proofErr w:type="gramEnd"/>
      <w:r w:rsidR="0096119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ver sua base política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</w:t>
      </w:r>
      <w:r w:rsidR="0096119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apoiar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medidas 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lastRenderedPageBreak/>
        <w:t xml:space="preserve">de retrocesso </w:t>
      </w:r>
      <w:r w:rsid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à</w:t>
      </w:r>
      <w:r w:rsidR="00D3581D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legislação do consumo de bebida alcoólica</w:t>
      </w:r>
      <w:r w:rsid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,</w:t>
      </w:r>
      <w:r w:rsidR="0096119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uma vez que acredi</w:t>
      </w:r>
      <w:r w:rsid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tamos no apoio do seu gabinete à</w:t>
      </w:r>
      <w:r w:rsidR="00961197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s medidas que propusemos</w:t>
      </w:r>
    </w:p>
    <w:p w14:paraId="20FD7A4E" w14:textId="522C1FE9" w:rsidR="00BC0869" w:rsidRPr="00292DF8" w:rsidRDefault="00961197" w:rsidP="00CF3FBC">
      <w:pPr>
        <w:ind w:firstLine="708"/>
        <w:jc w:val="both"/>
        <w:rPr>
          <w:rFonts w:ascii="Times" w:hAnsi="Times" w:cs="Courier New"/>
          <w:color w:val="000000"/>
          <w:sz w:val="24"/>
          <w:szCs w:val="24"/>
          <w:shd w:val="clear" w:color="auto" w:fill="FFFFFF"/>
        </w:rPr>
      </w:pP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Sabendo do poder econômico na política, escancarado em tempos r</w:t>
      </w:r>
      <w:r w:rsid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ecentes, além da tentação de se 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criar </w:t>
      </w:r>
      <w:r w:rsid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novas 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receitas à base de canetadas e não de planejamento, calculamos a força oculta</w:t>
      </w:r>
      <w:r w:rsidR="00BC0869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da indústria cervejeira</w:t>
      </w: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e de clubes de futebol</w:t>
      </w:r>
      <w:r w:rsidR="00BC0869"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</w:t>
      </w:r>
      <w:r w:rsid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para que se </w:t>
      </w:r>
      <w:proofErr w:type="gramStart"/>
      <w:r w:rsid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aprove</w:t>
      </w:r>
      <w:proofErr w:type="gramEnd"/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estas medidas. </w:t>
      </w:r>
    </w:p>
    <w:p w14:paraId="21F6C138" w14:textId="2A2FFFC0" w:rsidR="00292DF8" w:rsidRDefault="00292DF8" w:rsidP="00CF3FBC">
      <w:pPr>
        <w:ind w:firstLine="708"/>
        <w:jc w:val="both"/>
        <w:rPr>
          <w:rFonts w:ascii="Times" w:hAnsi="Times" w:cs="Courier New"/>
          <w:color w:val="000000"/>
          <w:sz w:val="24"/>
          <w:szCs w:val="24"/>
          <w:shd w:val="clear" w:color="auto" w:fill="FFFFFF"/>
        </w:rPr>
      </w:pPr>
      <w:r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Nosso compromisso, entretanto, é com a saúde e o bem estar de todos. Por isto nos colocamos publicamente contrários a estas medidas.</w:t>
      </w:r>
    </w:p>
    <w:p w14:paraId="3749BE48" w14:textId="77777777" w:rsidR="00BC0869" w:rsidRPr="00292DF8" w:rsidRDefault="00BC0869" w:rsidP="00CF3FBC">
      <w:pPr>
        <w:ind w:firstLine="708"/>
        <w:jc w:val="both"/>
        <w:rPr>
          <w:rFonts w:ascii="Times" w:hAnsi="Times" w:cs="Courier New"/>
          <w:color w:val="000000"/>
          <w:sz w:val="24"/>
          <w:szCs w:val="24"/>
          <w:shd w:val="clear" w:color="auto" w:fill="FFFFFF"/>
        </w:rPr>
      </w:pPr>
      <w:r w:rsidRPr="00292DF8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O álcool é a segunda causa de morte evitável no mundo. Pensem um pouco nisso. </w:t>
      </w:r>
    </w:p>
    <w:p w14:paraId="23158F9F" w14:textId="77777777" w:rsidR="00D3581D" w:rsidRPr="00292DF8" w:rsidRDefault="00D3581D" w:rsidP="00CF3FBC">
      <w:pPr>
        <w:jc w:val="both"/>
        <w:rPr>
          <w:rFonts w:ascii="Times" w:hAnsi="Times" w:cs="Courier New"/>
          <w:color w:val="000000"/>
          <w:sz w:val="24"/>
          <w:szCs w:val="24"/>
          <w:shd w:val="clear" w:color="auto" w:fill="FFFFFF"/>
        </w:rPr>
      </w:pPr>
    </w:p>
    <w:p w14:paraId="7AA77E34" w14:textId="3E2750A0" w:rsidR="00D3581D" w:rsidRPr="00CF3FBC" w:rsidRDefault="00CF3FBC" w:rsidP="00CF3FBC">
      <w:pPr>
        <w:jc w:val="right"/>
        <w:rPr>
          <w:rFonts w:ascii="Times" w:hAnsi="Times" w:cs="Courier New"/>
          <w:color w:val="000000"/>
          <w:sz w:val="24"/>
          <w:szCs w:val="24"/>
          <w:shd w:val="clear" w:color="auto" w:fill="FFFFFF"/>
        </w:rPr>
      </w:pPr>
      <w:bookmarkStart w:id="0" w:name="_GoBack"/>
      <w:proofErr w:type="spellStart"/>
      <w:r w:rsidRPr="00CF3FBC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Dr</w:t>
      </w:r>
      <w:proofErr w:type="spellEnd"/>
      <w:proofErr w:type="gramStart"/>
      <w:r w:rsidRPr="00CF3FBC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Pr="00CF3FBC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João Paulo B Lotufo</w:t>
      </w:r>
    </w:p>
    <w:p w14:paraId="73257D24" w14:textId="62403522" w:rsidR="00CF3FBC" w:rsidRPr="00CF3FBC" w:rsidRDefault="00CF3FBC" w:rsidP="00CF3FBC">
      <w:pPr>
        <w:jc w:val="right"/>
        <w:rPr>
          <w:rFonts w:ascii="Times" w:hAnsi="Times" w:cs="Courier New"/>
          <w:color w:val="000000"/>
          <w:sz w:val="24"/>
          <w:szCs w:val="24"/>
          <w:shd w:val="clear" w:color="auto" w:fill="FFFFFF"/>
        </w:rPr>
      </w:pPr>
      <w:r w:rsidRPr="00CF3FBC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Projeto </w:t>
      </w:r>
      <w:proofErr w:type="spellStart"/>
      <w:r w:rsidRPr="00CF3FBC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Dr</w:t>
      </w:r>
      <w:proofErr w:type="spellEnd"/>
      <w:r w:rsidRPr="00CF3FBC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3FBC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Bartô</w:t>
      </w:r>
      <w:proofErr w:type="spellEnd"/>
      <w:r w:rsidRPr="00CF3FBC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e os Doutores da </w:t>
      </w:r>
      <w:proofErr w:type="spellStart"/>
      <w:r w:rsidRPr="00CF3FBC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Saude</w:t>
      </w:r>
      <w:proofErr w:type="spellEnd"/>
      <w:r w:rsidRPr="00CF3FBC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 xml:space="preserve"> – prevenção de álcool e drogas entre os adolescentes.</w:t>
      </w:r>
    </w:p>
    <w:p w14:paraId="04B6574F" w14:textId="54434579" w:rsidR="00CF3FBC" w:rsidRPr="00CF3FBC" w:rsidRDefault="00CF3FBC" w:rsidP="00CF3FBC">
      <w:pPr>
        <w:jc w:val="right"/>
        <w:rPr>
          <w:rFonts w:ascii="Times" w:hAnsi="Times" w:cs="Courier New"/>
          <w:color w:val="000000"/>
          <w:sz w:val="24"/>
          <w:szCs w:val="24"/>
          <w:shd w:val="clear" w:color="auto" w:fill="FFFFFF"/>
        </w:rPr>
      </w:pPr>
      <w:r w:rsidRPr="00CF3FBC">
        <w:rPr>
          <w:rFonts w:ascii="Times" w:hAnsi="Times" w:cs="Courier New"/>
          <w:color w:val="000000"/>
          <w:sz w:val="24"/>
          <w:szCs w:val="24"/>
          <w:shd w:val="clear" w:color="auto" w:fill="FFFFFF"/>
        </w:rPr>
        <w:t>www.drbarto.com.br</w:t>
      </w:r>
    </w:p>
    <w:bookmarkEnd w:id="0"/>
    <w:p w14:paraId="57DFD1E9" w14:textId="77777777" w:rsidR="00CF3FBC" w:rsidRPr="00961197" w:rsidRDefault="00CF3FBC" w:rsidP="00CF3FBC">
      <w:pPr>
        <w:rPr>
          <w:sz w:val="24"/>
          <w:szCs w:val="24"/>
        </w:rPr>
      </w:pPr>
    </w:p>
    <w:sectPr w:rsidR="00CF3FBC" w:rsidRPr="0096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3AAC0" w14:textId="77777777" w:rsidR="00870C4D" w:rsidRDefault="00870C4D" w:rsidP="00502551">
      <w:pPr>
        <w:spacing w:after="0" w:line="240" w:lineRule="auto"/>
      </w:pPr>
      <w:r>
        <w:separator/>
      </w:r>
    </w:p>
  </w:endnote>
  <w:endnote w:type="continuationSeparator" w:id="0">
    <w:p w14:paraId="02AAC033" w14:textId="77777777" w:rsidR="00870C4D" w:rsidRDefault="00870C4D" w:rsidP="0050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ECD5E" w14:textId="77777777" w:rsidR="00870C4D" w:rsidRDefault="00870C4D" w:rsidP="00502551">
      <w:pPr>
        <w:spacing w:after="0" w:line="240" w:lineRule="auto"/>
      </w:pPr>
      <w:r>
        <w:separator/>
      </w:r>
    </w:p>
  </w:footnote>
  <w:footnote w:type="continuationSeparator" w:id="0">
    <w:p w14:paraId="347A8481" w14:textId="77777777" w:rsidR="00870C4D" w:rsidRDefault="00870C4D" w:rsidP="00502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51"/>
    <w:rsid w:val="00262406"/>
    <w:rsid w:val="00292DF8"/>
    <w:rsid w:val="002C2683"/>
    <w:rsid w:val="003469E5"/>
    <w:rsid w:val="004727A2"/>
    <w:rsid w:val="00502551"/>
    <w:rsid w:val="00577577"/>
    <w:rsid w:val="005B3DC3"/>
    <w:rsid w:val="00870C4D"/>
    <w:rsid w:val="00942136"/>
    <w:rsid w:val="00961197"/>
    <w:rsid w:val="009A34F3"/>
    <w:rsid w:val="00BC0869"/>
    <w:rsid w:val="00CF3FBC"/>
    <w:rsid w:val="00D3581D"/>
    <w:rsid w:val="00E54FC4"/>
    <w:rsid w:val="00E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A0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502551"/>
  </w:style>
  <w:style w:type="paragraph" w:styleId="Cabealho">
    <w:name w:val="header"/>
    <w:basedOn w:val="Normal"/>
    <w:link w:val="CabealhoChar"/>
    <w:uiPriority w:val="99"/>
    <w:unhideWhenUsed/>
    <w:rsid w:val="00502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551"/>
  </w:style>
  <w:style w:type="paragraph" w:styleId="Rodap">
    <w:name w:val="footer"/>
    <w:basedOn w:val="Normal"/>
    <w:link w:val="RodapChar"/>
    <w:uiPriority w:val="99"/>
    <w:unhideWhenUsed/>
    <w:rsid w:val="00502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2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502551"/>
  </w:style>
  <w:style w:type="paragraph" w:styleId="Cabealho">
    <w:name w:val="header"/>
    <w:basedOn w:val="Normal"/>
    <w:link w:val="CabealhoChar"/>
    <w:uiPriority w:val="99"/>
    <w:unhideWhenUsed/>
    <w:rsid w:val="00502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551"/>
  </w:style>
  <w:style w:type="paragraph" w:styleId="Rodap">
    <w:name w:val="footer"/>
    <w:basedOn w:val="Normal"/>
    <w:link w:val="RodapChar"/>
    <w:uiPriority w:val="99"/>
    <w:unhideWhenUsed/>
    <w:rsid w:val="00502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Lotufo</dc:creator>
  <cp:lastModifiedBy>Pateta</cp:lastModifiedBy>
  <cp:revision>2</cp:revision>
  <dcterms:created xsi:type="dcterms:W3CDTF">2017-08-11T19:17:00Z</dcterms:created>
  <dcterms:modified xsi:type="dcterms:W3CDTF">2017-08-11T19:17:00Z</dcterms:modified>
</cp:coreProperties>
</file>